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66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A7935" w:rsidRPr="00926BBD" w:rsidRDefault="00EA40B2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A7935" w:rsidRPr="00926B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6BBD">
        <w:rPr>
          <w:rFonts w:ascii="Times New Roman" w:hAnsi="Times New Roman" w:cs="Times New Roman"/>
          <w:sz w:val="24"/>
          <w:szCs w:val="24"/>
        </w:rPr>
        <w:t>К</w:t>
      </w:r>
      <w:r w:rsidR="00EA40B2">
        <w:rPr>
          <w:rFonts w:ascii="Times New Roman" w:hAnsi="Times New Roman" w:cs="Times New Roman"/>
          <w:sz w:val="24"/>
          <w:szCs w:val="24"/>
        </w:rPr>
        <w:t>енгер-Менеузовский</w:t>
      </w:r>
      <w:proofErr w:type="spellEnd"/>
      <w:r w:rsidR="00EA40B2">
        <w:rPr>
          <w:rFonts w:ascii="Times New Roman" w:hAnsi="Times New Roman" w:cs="Times New Roman"/>
          <w:sz w:val="24"/>
          <w:szCs w:val="24"/>
        </w:rPr>
        <w:t xml:space="preserve"> </w:t>
      </w:r>
      <w:r w:rsidRPr="00926BBD">
        <w:rPr>
          <w:rFonts w:ascii="Times New Roman" w:hAnsi="Times New Roman" w:cs="Times New Roman"/>
          <w:sz w:val="24"/>
          <w:szCs w:val="24"/>
        </w:rPr>
        <w:t>сельсовет</w:t>
      </w:r>
      <w:r w:rsidR="00744466" w:rsidRPr="00926BB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44466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Бижбулякский район Республики Башкортостан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="00EA40B2">
        <w:rPr>
          <w:rFonts w:ascii="Times New Roman" w:hAnsi="Times New Roman" w:cs="Times New Roman"/>
          <w:sz w:val="24"/>
          <w:szCs w:val="24"/>
        </w:rPr>
        <w:t>Яхин</w:t>
      </w:r>
      <w:proofErr w:type="spellEnd"/>
      <w:r w:rsidR="00EA40B2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744466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«</w:t>
      </w:r>
      <w:r w:rsidR="00C07124">
        <w:rPr>
          <w:rFonts w:ascii="Times New Roman" w:hAnsi="Times New Roman" w:cs="Times New Roman"/>
          <w:sz w:val="24"/>
          <w:szCs w:val="24"/>
        </w:rPr>
        <w:t>20</w:t>
      </w:r>
      <w:r w:rsidRPr="00926BBD">
        <w:rPr>
          <w:rFonts w:ascii="Times New Roman" w:hAnsi="Times New Roman" w:cs="Times New Roman"/>
          <w:sz w:val="24"/>
          <w:szCs w:val="24"/>
        </w:rPr>
        <w:t>»</w:t>
      </w:r>
      <w:r w:rsidR="00C07124">
        <w:rPr>
          <w:rFonts w:ascii="Times New Roman" w:hAnsi="Times New Roman" w:cs="Times New Roman"/>
          <w:sz w:val="24"/>
          <w:szCs w:val="24"/>
        </w:rPr>
        <w:t xml:space="preserve"> июн</w:t>
      </w:r>
      <w:r w:rsidR="00EA40B2">
        <w:rPr>
          <w:rFonts w:ascii="Times New Roman" w:hAnsi="Times New Roman" w:cs="Times New Roman"/>
          <w:sz w:val="24"/>
          <w:szCs w:val="24"/>
        </w:rPr>
        <w:t xml:space="preserve">я </w:t>
      </w:r>
      <w:r w:rsidRPr="00926BBD">
        <w:rPr>
          <w:rFonts w:ascii="Times New Roman" w:hAnsi="Times New Roman" w:cs="Times New Roman"/>
          <w:sz w:val="24"/>
          <w:szCs w:val="24"/>
        </w:rPr>
        <w:t>20</w:t>
      </w:r>
      <w:r w:rsidR="00192B2B">
        <w:rPr>
          <w:rFonts w:ascii="Times New Roman" w:hAnsi="Times New Roman" w:cs="Times New Roman"/>
          <w:sz w:val="24"/>
          <w:szCs w:val="24"/>
        </w:rPr>
        <w:t>2</w:t>
      </w:r>
      <w:r w:rsidR="00C07124">
        <w:rPr>
          <w:rFonts w:ascii="Times New Roman" w:hAnsi="Times New Roman" w:cs="Times New Roman"/>
          <w:sz w:val="24"/>
          <w:szCs w:val="24"/>
        </w:rPr>
        <w:t>2</w:t>
      </w:r>
      <w:r w:rsidR="00744466" w:rsidRPr="00926B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02EA" w:rsidRPr="003F02EA" w:rsidRDefault="003F02EA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16"/>
          <w:szCs w:val="16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EA40B2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308A1">
        <w:rPr>
          <w:rFonts w:ascii="Times New Roman" w:hAnsi="Times New Roman" w:cs="Times New Roman"/>
          <w:b/>
          <w:sz w:val="28"/>
          <w:szCs w:val="28"/>
        </w:rPr>
        <w:t>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1A793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енгер-Менеузовский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935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C334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Бижбулякский район</w:t>
      </w:r>
      <w:r w:rsidR="007444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451" w:rsidRDefault="00EA40B2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AF74B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натовича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EAC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</w:t>
      </w:r>
      <w:r w:rsidR="00CF148B">
        <w:rPr>
          <w:rFonts w:ascii="Times New Roman" w:hAnsi="Times New Roman" w:cs="Times New Roman"/>
          <w:b/>
          <w:sz w:val="28"/>
          <w:szCs w:val="28"/>
        </w:rPr>
        <w:t>2</w:t>
      </w:r>
      <w:r w:rsidR="00C07124">
        <w:rPr>
          <w:rFonts w:ascii="Times New Roman" w:hAnsi="Times New Roman" w:cs="Times New Roman"/>
          <w:b/>
          <w:sz w:val="28"/>
          <w:szCs w:val="28"/>
        </w:rPr>
        <w:t>1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CF148B">
        <w:rPr>
          <w:rFonts w:ascii="Times New Roman" w:hAnsi="Times New Roman" w:cs="Times New Roman"/>
          <w:b/>
          <w:sz w:val="28"/>
          <w:szCs w:val="28"/>
        </w:rPr>
        <w:t>2</w:t>
      </w:r>
      <w:r w:rsidR="00C07124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F02EA" w:rsidRPr="003F02EA" w:rsidRDefault="003F02EA" w:rsidP="00824EA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2077"/>
        <w:gridCol w:w="1717"/>
        <w:gridCol w:w="1701"/>
        <w:gridCol w:w="2693"/>
        <w:gridCol w:w="1701"/>
        <w:gridCol w:w="1046"/>
        <w:gridCol w:w="2026"/>
        <w:gridCol w:w="2456"/>
      </w:tblGrid>
      <w:tr w:rsidR="007D39BE" w:rsidRPr="00824EAC" w:rsidTr="003F02EA">
        <w:tc>
          <w:tcPr>
            <w:tcW w:w="2077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717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466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56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3F02EA" w:rsidRPr="00824EAC" w:rsidTr="003F02EA">
        <w:tc>
          <w:tcPr>
            <w:tcW w:w="2077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04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026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2456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12" w:rsidRPr="00824EAC" w:rsidTr="003F02EA">
        <w:tc>
          <w:tcPr>
            <w:tcW w:w="2077" w:type="dxa"/>
            <w:vMerge w:val="restart"/>
            <w:vAlign w:val="center"/>
          </w:tcPr>
          <w:p w:rsidR="00433312" w:rsidRPr="00824EAC" w:rsidRDefault="00433312" w:rsidP="00A63C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М.Р.</w:t>
            </w:r>
          </w:p>
        </w:tc>
        <w:tc>
          <w:tcPr>
            <w:tcW w:w="1717" w:type="dxa"/>
            <w:vMerge w:val="restart"/>
            <w:vAlign w:val="center"/>
          </w:tcPr>
          <w:p w:rsidR="00433312" w:rsidRPr="00EE1D1D" w:rsidRDefault="00433312" w:rsidP="00A63C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701" w:type="dxa"/>
            <w:vMerge w:val="restart"/>
            <w:vAlign w:val="center"/>
          </w:tcPr>
          <w:p w:rsidR="00433312" w:rsidRPr="00824EAC" w:rsidRDefault="00CE69AC" w:rsidP="00A63C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652817</w:t>
            </w:r>
          </w:p>
        </w:tc>
        <w:tc>
          <w:tcPr>
            <w:tcW w:w="2693" w:type="dxa"/>
            <w:vAlign w:val="center"/>
          </w:tcPr>
          <w:p w:rsidR="00433312" w:rsidRPr="00AF74B3" w:rsidRDefault="004333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74B3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F74B3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ЛПХ</w:t>
            </w:r>
          </w:p>
        </w:tc>
        <w:tc>
          <w:tcPr>
            <w:tcW w:w="1701" w:type="dxa"/>
            <w:vAlign w:val="center"/>
          </w:tcPr>
          <w:p w:rsidR="00433312" w:rsidRPr="00AF74B3" w:rsidRDefault="004333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4B3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046" w:type="dxa"/>
            <w:vAlign w:val="center"/>
          </w:tcPr>
          <w:p w:rsidR="00433312" w:rsidRPr="00AF74B3" w:rsidRDefault="004333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4B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026" w:type="dxa"/>
            <w:vAlign w:val="center"/>
          </w:tcPr>
          <w:p w:rsidR="00433312" w:rsidRPr="00AF74B3" w:rsidRDefault="004333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4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56" w:type="dxa"/>
            <w:vMerge w:val="restart"/>
            <w:vAlign w:val="center"/>
          </w:tcPr>
          <w:p w:rsidR="00433312" w:rsidRPr="00AF74B3" w:rsidRDefault="00433312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74B3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 w:rsidRPr="00AF74B3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AF74B3">
              <w:rPr>
                <w:rFonts w:ascii="Times New Roman" w:hAnsi="Times New Roman" w:cs="Times New Roman"/>
                <w:sz w:val="20"/>
                <w:szCs w:val="20"/>
              </w:rPr>
              <w:t xml:space="preserve"> 82.1</w:t>
            </w:r>
          </w:p>
        </w:tc>
      </w:tr>
      <w:tr w:rsidR="00433312" w:rsidRPr="00824EAC" w:rsidTr="003F02EA">
        <w:trPr>
          <w:trHeight w:val="497"/>
        </w:trPr>
        <w:tc>
          <w:tcPr>
            <w:tcW w:w="2077" w:type="dxa"/>
            <w:vMerge/>
            <w:vAlign w:val="center"/>
          </w:tcPr>
          <w:p w:rsidR="00433312" w:rsidRDefault="0043331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433312" w:rsidRPr="00EE1D1D" w:rsidRDefault="004333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33312" w:rsidRDefault="004333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33312" w:rsidRPr="00AF74B3" w:rsidRDefault="004333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4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433312" w:rsidRPr="00AF74B3" w:rsidRDefault="004333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4B3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046" w:type="dxa"/>
            <w:vAlign w:val="center"/>
          </w:tcPr>
          <w:p w:rsidR="00433312" w:rsidRPr="00AF74B3" w:rsidRDefault="00433312" w:rsidP="003F02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4B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026" w:type="dxa"/>
            <w:vAlign w:val="center"/>
          </w:tcPr>
          <w:p w:rsidR="00433312" w:rsidRPr="00AF74B3" w:rsidRDefault="004333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4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56" w:type="dxa"/>
            <w:vMerge/>
            <w:vAlign w:val="center"/>
          </w:tcPr>
          <w:p w:rsidR="00433312" w:rsidRDefault="00433312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201" w:rsidRPr="00824EAC" w:rsidTr="003F02EA">
        <w:trPr>
          <w:trHeight w:val="497"/>
        </w:trPr>
        <w:tc>
          <w:tcPr>
            <w:tcW w:w="2077" w:type="dxa"/>
            <w:vMerge/>
            <w:vAlign w:val="center"/>
          </w:tcPr>
          <w:p w:rsidR="00C21201" w:rsidRDefault="00C21201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C21201" w:rsidRPr="00EE1D1D" w:rsidRDefault="00C2120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21201" w:rsidRDefault="00C21201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21201" w:rsidRPr="00844305" w:rsidRDefault="00C21201" w:rsidP="00EE5D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сельхоз/назначения</w:t>
            </w:r>
          </w:p>
        </w:tc>
        <w:tc>
          <w:tcPr>
            <w:tcW w:w="1701" w:type="dxa"/>
            <w:vAlign w:val="center"/>
          </w:tcPr>
          <w:p w:rsidR="00C21201" w:rsidRPr="00844305" w:rsidRDefault="00C21201" w:rsidP="00C212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Общая 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1662</w:t>
            </w:r>
          </w:p>
        </w:tc>
        <w:tc>
          <w:tcPr>
            <w:tcW w:w="1046" w:type="dxa"/>
            <w:vAlign w:val="center"/>
          </w:tcPr>
          <w:p w:rsidR="00C21201" w:rsidRPr="00844305" w:rsidRDefault="00C21201" w:rsidP="00EE5D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34500</w:t>
            </w:r>
          </w:p>
        </w:tc>
        <w:tc>
          <w:tcPr>
            <w:tcW w:w="2026" w:type="dxa"/>
            <w:vAlign w:val="center"/>
          </w:tcPr>
          <w:p w:rsidR="00C21201" w:rsidRPr="00844305" w:rsidRDefault="00C21201" w:rsidP="00EE5D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56" w:type="dxa"/>
            <w:vMerge/>
            <w:vAlign w:val="center"/>
          </w:tcPr>
          <w:p w:rsidR="00C21201" w:rsidRDefault="00C21201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201" w:rsidRPr="00824EAC" w:rsidTr="003F02EA">
        <w:trPr>
          <w:trHeight w:val="497"/>
        </w:trPr>
        <w:tc>
          <w:tcPr>
            <w:tcW w:w="2077" w:type="dxa"/>
            <w:vMerge/>
            <w:vAlign w:val="center"/>
          </w:tcPr>
          <w:p w:rsidR="00C21201" w:rsidRDefault="00C21201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C21201" w:rsidRPr="00EE1D1D" w:rsidRDefault="00C2120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21201" w:rsidRDefault="00C21201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21201" w:rsidRPr="00844305" w:rsidRDefault="00C21201" w:rsidP="00EE5D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84430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ЛПХ</w:t>
            </w:r>
          </w:p>
        </w:tc>
        <w:tc>
          <w:tcPr>
            <w:tcW w:w="1701" w:type="dxa"/>
            <w:vAlign w:val="center"/>
          </w:tcPr>
          <w:p w:rsidR="00C21201" w:rsidRPr="00844305" w:rsidRDefault="00C21201" w:rsidP="00C212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Общая 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6" w:type="dxa"/>
            <w:vAlign w:val="center"/>
          </w:tcPr>
          <w:p w:rsidR="00C21201" w:rsidRPr="00844305" w:rsidRDefault="00C21201" w:rsidP="00EE5D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2951</w:t>
            </w:r>
          </w:p>
        </w:tc>
        <w:tc>
          <w:tcPr>
            <w:tcW w:w="2026" w:type="dxa"/>
            <w:vAlign w:val="center"/>
          </w:tcPr>
          <w:p w:rsidR="00C21201" w:rsidRPr="00844305" w:rsidRDefault="00C21201" w:rsidP="00EE5D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56" w:type="dxa"/>
            <w:vMerge/>
            <w:vAlign w:val="center"/>
          </w:tcPr>
          <w:p w:rsidR="00C21201" w:rsidRDefault="00C21201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201" w:rsidRPr="00824EAC" w:rsidTr="003F02EA">
        <w:trPr>
          <w:trHeight w:val="470"/>
        </w:trPr>
        <w:tc>
          <w:tcPr>
            <w:tcW w:w="2077" w:type="dxa"/>
            <w:vMerge/>
            <w:tcBorders>
              <w:bottom w:val="single" w:sz="4" w:space="0" w:color="auto"/>
            </w:tcBorders>
            <w:vAlign w:val="center"/>
          </w:tcPr>
          <w:p w:rsidR="00C21201" w:rsidRPr="00534488" w:rsidRDefault="00C21201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vAlign w:val="center"/>
          </w:tcPr>
          <w:p w:rsidR="00C21201" w:rsidRPr="00824EAC" w:rsidRDefault="00C2120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21201" w:rsidRPr="00824EAC" w:rsidRDefault="00C21201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21201" w:rsidRPr="00C21201" w:rsidRDefault="00C21201" w:rsidP="004333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0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C21201" w:rsidRPr="00C21201" w:rsidRDefault="00C21201" w:rsidP="00EE5D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01">
              <w:rPr>
                <w:rFonts w:ascii="Times New Roman" w:hAnsi="Times New Roman" w:cs="Times New Roman"/>
                <w:sz w:val="20"/>
                <w:szCs w:val="20"/>
              </w:rPr>
              <w:t>Общая  долевая 1/6</w:t>
            </w:r>
          </w:p>
        </w:tc>
        <w:tc>
          <w:tcPr>
            <w:tcW w:w="1046" w:type="dxa"/>
            <w:vAlign w:val="center"/>
          </w:tcPr>
          <w:p w:rsidR="00C21201" w:rsidRPr="00C21201" w:rsidRDefault="00C21201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01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2026" w:type="dxa"/>
            <w:vAlign w:val="center"/>
          </w:tcPr>
          <w:p w:rsidR="00C21201" w:rsidRPr="00C21201" w:rsidRDefault="00C2120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0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56" w:type="dxa"/>
            <w:vMerge/>
            <w:tcBorders>
              <w:bottom w:val="single" w:sz="4" w:space="0" w:color="auto"/>
            </w:tcBorders>
            <w:vAlign w:val="center"/>
          </w:tcPr>
          <w:p w:rsidR="00C21201" w:rsidRPr="00824EAC" w:rsidRDefault="00C21201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201" w:rsidRPr="00824EAC" w:rsidTr="003F02EA">
        <w:trPr>
          <w:trHeight w:val="470"/>
        </w:trPr>
        <w:tc>
          <w:tcPr>
            <w:tcW w:w="2077" w:type="dxa"/>
            <w:vMerge w:val="restart"/>
            <w:tcBorders>
              <w:top w:val="single" w:sz="4" w:space="0" w:color="auto"/>
            </w:tcBorders>
            <w:vAlign w:val="center"/>
          </w:tcPr>
          <w:p w:rsidR="00C21201" w:rsidRDefault="00C21201" w:rsidP="004333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</w:tcBorders>
            <w:vAlign w:val="center"/>
          </w:tcPr>
          <w:p w:rsidR="00C21201" w:rsidRDefault="00C21201" w:rsidP="004333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МБДОУ детский сад «Улыбка»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ижбуляк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C21201" w:rsidRDefault="00C21201" w:rsidP="00A63C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426122,94</w:t>
            </w:r>
          </w:p>
        </w:tc>
        <w:tc>
          <w:tcPr>
            <w:tcW w:w="2693" w:type="dxa"/>
            <w:vAlign w:val="center"/>
          </w:tcPr>
          <w:p w:rsidR="00C21201" w:rsidRPr="00824EAC" w:rsidRDefault="00C21201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C21201" w:rsidRPr="00824EAC" w:rsidRDefault="00C21201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046" w:type="dxa"/>
            <w:vAlign w:val="center"/>
          </w:tcPr>
          <w:p w:rsidR="00C21201" w:rsidRPr="00824EAC" w:rsidRDefault="00C21201" w:rsidP="003F02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026" w:type="dxa"/>
            <w:vAlign w:val="center"/>
          </w:tcPr>
          <w:p w:rsidR="00C21201" w:rsidRDefault="00C2120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</w:tcBorders>
            <w:vAlign w:val="center"/>
          </w:tcPr>
          <w:p w:rsidR="00C21201" w:rsidRDefault="00C21201" w:rsidP="004333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312"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  <w:r>
              <w:t xml:space="preserve"> </w:t>
            </w:r>
            <w:r w:rsidRPr="00433312">
              <w:rPr>
                <w:rFonts w:ascii="Times New Roman" w:hAnsi="Times New Roman" w:cs="Times New Roman"/>
                <w:sz w:val="20"/>
                <w:szCs w:val="20"/>
              </w:rPr>
              <w:t>GAB440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312">
              <w:rPr>
                <w:rFonts w:ascii="Times New Roman" w:hAnsi="Times New Roman" w:cs="Times New Roman"/>
                <w:sz w:val="20"/>
                <w:szCs w:val="20"/>
              </w:rPr>
              <w:t>LADA XRAY</w:t>
            </w:r>
          </w:p>
        </w:tc>
      </w:tr>
      <w:tr w:rsidR="00C21201" w:rsidRPr="00824EAC" w:rsidTr="003F02EA">
        <w:trPr>
          <w:trHeight w:val="470"/>
        </w:trPr>
        <w:tc>
          <w:tcPr>
            <w:tcW w:w="2077" w:type="dxa"/>
            <w:vMerge/>
            <w:vAlign w:val="center"/>
          </w:tcPr>
          <w:p w:rsidR="00C21201" w:rsidRDefault="00C21201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C21201" w:rsidRDefault="00C2120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21201" w:rsidRDefault="00C21201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21201" w:rsidRPr="00824EAC" w:rsidRDefault="00C21201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701" w:type="dxa"/>
            <w:vAlign w:val="center"/>
          </w:tcPr>
          <w:p w:rsidR="00C21201" w:rsidRPr="00824EAC" w:rsidRDefault="00C21201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046" w:type="dxa"/>
            <w:vAlign w:val="center"/>
          </w:tcPr>
          <w:p w:rsidR="00C21201" w:rsidRPr="00824EAC" w:rsidRDefault="00C21201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026" w:type="dxa"/>
            <w:vAlign w:val="center"/>
          </w:tcPr>
          <w:p w:rsidR="00C21201" w:rsidRPr="00824EAC" w:rsidRDefault="00C2120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56" w:type="dxa"/>
            <w:vMerge/>
            <w:vAlign w:val="center"/>
          </w:tcPr>
          <w:p w:rsidR="00C21201" w:rsidRDefault="00C21201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201" w:rsidRPr="00824EAC" w:rsidTr="003F02EA">
        <w:trPr>
          <w:trHeight w:val="470"/>
        </w:trPr>
        <w:tc>
          <w:tcPr>
            <w:tcW w:w="2077" w:type="dxa"/>
            <w:vMerge/>
            <w:vAlign w:val="center"/>
          </w:tcPr>
          <w:p w:rsidR="00C21201" w:rsidRDefault="00C21201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C21201" w:rsidRDefault="00C2120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21201" w:rsidRDefault="00C21201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21201" w:rsidRDefault="00C21201" w:rsidP="004333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vAlign w:val="center"/>
          </w:tcPr>
          <w:p w:rsidR="00C21201" w:rsidRDefault="00C21201" w:rsidP="004333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046" w:type="dxa"/>
            <w:vAlign w:val="center"/>
          </w:tcPr>
          <w:p w:rsidR="00C21201" w:rsidRDefault="00C21201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2026" w:type="dxa"/>
            <w:vAlign w:val="center"/>
          </w:tcPr>
          <w:p w:rsidR="00C21201" w:rsidRDefault="00C2120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56" w:type="dxa"/>
            <w:vMerge/>
            <w:vAlign w:val="center"/>
          </w:tcPr>
          <w:p w:rsidR="00C21201" w:rsidRDefault="00C21201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201" w:rsidRPr="00824EAC" w:rsidTr="003F02EA">
        <w:trPr>
          <w:trHeight w:val="470"/>
        </w:trPr>
        <w:tc>
          <w:tcPr>
            <w:tcW w:w="2077" w:type="dxa"/>
            <w:vMerge w:val="restart"/>
            <w:vAlign w:val="center"/>
          </w:tcPr>
          <w:p w:rsidR="00C21201" w:rsidRDefault="00C21201" w:rsidP="00A63C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C21201" w:rsidRDefault="00C21201" w:rsidP="003F02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717" w:type="dxa"/>
            <w:vMerge w:val="restart"/>
            <w:vAlign w:val="center"/>
          </w:tcPr>
          <w:p w:rsidR="00C21201" w:rsidRDefault="00C21201" w:rsidP="00A63C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701" w:type="dxa"/>
            <w:vMerge w:val="restart"/>
            <w:vAlign w:val="center"/>
          </w:tcPr>
          <w:p w:rsidR="00C21201" w:rsidRDefault="00C21201" w:rsidP="00A63C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1109,71</w:t>
            </w:r>
          </w:p>
        </w:tc>
        <w:tc>
          <w:tcPr>
            <w:tcW w:w="2693" w:type="dxa"/>
            <w:vAlign w:val="center"/>
          </w:tcPr>
          <w:p w:rsidR="00C21201" w:rsidRPr="00824EAC" w:rsidRDefault="00C21201" w:rsidP="00B71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ЛПХ</w:t>
            </w:r>
          </w:p>
        </w:tc>
        <w:tc>
          <w:tcPr>
            <w:tcW w:w="1701" w:type="dxa"/>
            <w:vAlign w:val="center"/>
          </w:tcPr>
          <w:p w:rsidR="00C21201" w:rsidRPr="00824EAC" w:rsidRDefault="00C21201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046" w:type="dxa"/>
            <w:vAlign w:val="center"/>
          </w:tcPr>
          <w:p w:rsidR="00C21201" w:rsidRPr="00824EAC" w:rsidRDefault="00C21201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026" w:type="dxa"/>
            <w:vAlign w:val="center"/>
          </w:tcPr>
          <w:p w:rsidR="00C21201" w:rsidRDefault="00C21201" w:rsidP="00B71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56" w:type="dxa"/>
            <w:vMerge w:val="restart"/>
            <w:vAlign w:val="center"/>
          </w:tcPr>
          <w:p w:rsidR="00C21201" w:rsidRDefault="00C21201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201" w:rsidRPr="00824EAC" w:rsidTr="003F02EA">
        <w:trPr>
          <w:trHeight w:val="470"/>
        </w:trPr>
        <w:tc>
          <w:tcPr>
            <w:tcW w:w="2077" w:type="dxa"/>
            <w:vMerge/>
            <w:vAlign w:val="center"/>
          </w:tcPr>
          <w:p w:rsidR="00C21201" w:rsidRDefault="00C21201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C21201" w:rsidRDefault="00C2120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21201" w:rsidRDefault="00C21201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21201" w:rsidRPr="00824EAC" w:rsidRDefault="00C21201" w:rsidP="00B71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C21201" w:rsidRDefault="00C21201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046" w:type="dxa"/>
            <w:vAlign w:val="center"/>
          </w:tcPr>
          <w:p w:rsidR="00C21201" w:rsidRDefault="00C21201" w:rsidP="003F02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026" w:type="dxa"/>
            <w:vAlign w:val="center"/>
          </w:tcPr>
          <w:p w:rsidR="00C21201" w:rsidRDefault="00C21201" w:rsidP="00B71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56" w:type="dxa"/>
            <w:vMerge/>
            <w:vAlign w:val="center"/>
          </w:tcPr>
          <w:p w:rsidR="00C21201" w:rsidRDefault="00C21201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201" w:rsidRPr="00824EAC" w:rsidTr="003F02EA">
        <w:trPr>
          <w:trHeight w:val="470"/>
        </w:trPr>
        <w:tc>
          <w:tcPr>
            <w:tcW w:w="2077" w:type="dxa"/>
            <w:vMerge w:val="restart"/>
            <w:vAlign w:val="center"/>
          </w:tcPr>
          <w:p w:rsidR="00C21201" w:rsidRDefault="00C21201" w:rsidP="00DE01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C21201" w:rsidRDefault="00C21201" w:rsidP="003F02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717" w:type="dxa"/>
            <w:vMerge w:val="restart"/>
            <w:vAlign w:val="center"/>
          </w:tcPr>
          <w:p w:rsidR="00C21201" w:rsidRDefault="00C2120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дошкольница</w:t>
            </w:r>
          </w:p>
        </w:tc>
        <w:tc>
          <w:tcPr>
            <w:tcW w:w="1701" w:type="dxa"/>
            <w:vMerge w:val="restart"/>
            <w:vAlign w:val="center"/>
          </w:tcPr>
          <w:p w:rsidR="00C21201" w:rsidRDefault="00C21201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466,92</w:t>
            </w:r>
          </w:p>
        </w:tc>
        <w:tc>
          <w:tcPr>
            <w:tcW w:w="2693" w:type="dxa"/>
            <w:vAlign w:val="center"/>
          </w:tcPr>
          <w:p w:rsidR="00C21201" w:rsidRPr="00824EAC" w:rsidRDefault="00C21201" w:rsidP="00DE01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ЛПХ</w:t>
            </w:r>
          </w:p>
        </w:tc>
        <w:tc>
          <w:tcPr>
            <w:tcW w:w="1701" w:type="dxa"/>
            <w:vAlign w:val="center"/>
          </w:tcPr>
          <w:p w:rsidR="00C21201" w:rsidRPr="00824EAC" w:rsidRDefault="00C21201" w:rsidP="00DE01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046" w:type="dxa"/>
            <w:vAlign w:val="center"/>
          </w:tcPr>
          <w:p w:rsidR="00C21201" w:rsidRPr="00824EAC" w:rsidRDefault="00C21201" w:rsidP="00DE01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026" w:type="dxa"/>
            <w:vAlign w:val="center"/>
          </w:tcPr>
          <w:p w:rsidR="00C21201" w:rsidRDefault="00C21201" w:rsidP="00DE01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56" w:type="dxa"/>
            <w:vMerge w:val="restart"/>
            <w:vAlign w:val="center"/>
          </w:tcPr>
          <w:p w:rsidR="00C21201" w:rsidRDefault="00C21201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201" w:rsidRPr="00824EAC" w:rsidTr="003F02EA">
        <w:trPr>
          <w:trHeight w:val="470"/>
        </w:trPr>
        <w:tc>
          <w:tcPr>
            <w:tcW w:w="2077" w:type="dxa"/>
            <w:vMerge/>
            <w:vAlign w:val="center"/>
          </w:tcPr>
          <w:p w:rsidR="00C21201" w:rsidRDefault="00C21201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C21201" w:rsidRDefault="00C2120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21201" w:rsidRDefault="00C21201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21201" w:rsidRPr="00824EAC" w:rsidRDefault="00C21201" w:rsidP="00DE01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C21201" w:rsidRDefault="00C21201" w:rsidP="00DE01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046" w:type="dxa"/>
            <w:vAlign w:val="center"/>
          </w:tcPr>
          <w:p w:rsidR="00C21201" w:rsidRDefault="00C21201" w:rsidP="00DE01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026" w:type="dxa"/>
            <w:vAlign w:val="center"/>
          </w:tcPr>
          <w:p w:rsidR="00C21201" w:rsidRDefault="00C21201" w:rsidP="00DE01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56" w:type="dxa"/>
            <w:vMerge/>
            <w:vAlign w:val="center"/>
          </w:tcPr>
          <w:p w:rsidR="00C21201" w:rsidRDefault="00C21201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4EAC"/>
    <w:rsid w:val="00074117"/>
    <w:rsid w:val="000E36D7"/>
    <w:rsid w:val="000F6520"/>
    <w:rsid w:val="00190BBB"/>
    <w:rsid w:val="00192B2B"/>
    <w:rsid w:val="001A7935"/>
    <w:rsid w:val="001B5BF8"/>
    <w:rsid w:val="002A11A2"/>
    <w:rsid w:val="002F36F7"/>
    <w:rsid w:val="00347F97"/>
    <w:rsid w:val="0037674D"/>
    <w:rsid w:val="003D1AE1"/>
    <w:rsid w:val="003F02EA"/>
    <w:rsid w:val="00433312"/>
    <w:rsid w:val="004368BD"/>
    <w:rsid w:val="00440000"/>
    <w:rsid w:val="004E4958"/>
    <w:rsid w:val="0052542D"/>
    <w:rsid w:val="00534488"/>
    <w:rsid w:val="00591926"/>
    <w:rsid w:val="005A16D0"/>
    <w:rsid w:val="005C2660"/>
    <w:rsid w:val="006071DF"/>
    <w:rsid w:val="006F27E0"/>
    <w:rsid w:val="00744466"/>
    <w:rsid w:val="00765A4C"/>
    <w:rsid w:val="00785FCE"/>
    <w:rsid w:val="007D39BE"/>
    <w:rsid w:val="007E3E6B"/>
    <w:rsid w:val="00824EAC"/>
    <w:rsid w:val="008C485A"/>
    <w:rsid w:val="00926BBD"/>
    <w:rsid w:val="009D4C0C"/>
    <w:rsid w:val="00A63C48"/>
    <w:rsid w:val="00AF74B3"/>
    <w:rsid w:val="00BE0764"/>
    <w:rsid w:val="00C07124"/>
    <w:rsid w:val="00C21201"/>
    <w:rsid w:val="00C33451"/>
    <w:rsid w:val="00C8214F"/>
    <w:rsid w:val="00CE69AC"/>
    <w:rsid w:val="00CF148B"/>
    <w:rsid w:val="00CF19B7"/>
    <w:rsid w:val="00D03C40"/>
    <w:rsid w:val="00D1195B"/>
    <w:rsid w:val="00D142F7"/>
    <w:rsid w:val="00D1765E"/>
    <w:rsid w:val="00D6024C"/>
    <w:rsid w:val="00D77456"/>
    <w:rsid w:val="00DF65B8"/>
    <w:rsid w:val="00E040FF"/>
    <w:rsid w:val="00E308A1"/>
    <w:rsid w:val="00EA40B2"/>
    <w:rsid w:val="00EE1D1D"/>
    <w:rsid w:val="00F770D4"/>
    <w:rsid w:val="00F83B1A"/>
    <w:rsid w:val="00F90A5F"/>
    <w:rsid w:val="00FB2A1D"/>
    <w:rsid w:val="00FC0CF5"/>
    <w:rsid w:val="00FC56DD"/>
    <w:rsid w:val="00FE56AC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kenger</cp:lastModifiedBy>
  <cp:revision>38</cp:revision>
  <dcterms:created xsi:type="dcterms:W3CDTF">2013-05-15T06:41:00Z</dcterms:created>
  <dcterms:modified xsi:type="dcterms:W3CDTF">2022-07-04T11:55:00Z</dcterms:modified>
</cp:coreProperties>
</file>