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1400"/>
        <w:gridCol w:w="4340"/>
      </w:tblGrid>
      <w:tr w:rsidR="00C303F5" w:rsidRPr="00C303F5" w:rsidTr="005608F1">
        <w:trPr>
          <w:trHeight w:val="1200"/>
        </w:trPr>
        <w:tc>
          <w:tcPr>
            <w:tcW w:w="39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keepNext/>
              <w:spacing w:after="0" w:line="240" w:lineRule="auto"/>
              <w:jc w:val="center"/>
              <w:outlineLvl w:val="0"/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ru-RU"/>
              </w:rPr>
              <w:t>Баш</w:t>
            </w:r>
            <w:r w:rsidRPr="00C303F5">
              <w:rPr>
                <w:rFonts w:ascii="Lucida Sans Unicode" w:eastAsia="Times New Roman" w:hAnsi="Lucida Sans Unicode" w:cs="Lucida Sans Unicode"/>
                <w:bCs/>
                <w:sz w:val="20"/>
                <w:szCs w:val="24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 xml:space="preserve">ортостан </w:t>
            </w:r>
            <w:proofErr w:type="gramStart"/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>Республи</w:t>
            </w:r>
            <w:proofErr w:type="gramEnd"/>
            <w:r w:rsidRPr="00C303F5">
              <w:rPr>
                <w:rFonts w:ascii="Lucida Sans Unicode" w:eastAsia="Times New Roman" w:hAnsi="Lucida Sans Unicode" w:cs="Lucida Sans Unicode"/>
                <w:bCs/>
                <w:sz w:val="20"/>
                <w:szCs w:val="24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>аһ</w:t>
            </w:r>
            <w:r w:rsidRPr="00C303F5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  <w:t>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Бишбүләк районы муниципаль районы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</w:pPr>
            <w:r w:rsidRPr="00C303F5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ыңғыр-Мәнәүез</w:t>
            </w:r>
            <w:r w:rsidRPr="00C303F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  <w:t xml:space="preserve">  ауыл советы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  <w:t>ауыл  биләмәһе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ХАКИМИӘТЕ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452055, БР, Бишбүләк районы,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ыңғыр-Мәнәүез</w:t>
            </w: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 xml:space="preserve">  ауылы, Мәктәп  урамы, 1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8(347)4323424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71139110" r:id="rId6"/>
              </w:object>
            </w:r>
          </w:p>
        </w:tc>
        <w:tc>
          <w:tcPr>
            <w:tcW w:w="43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  <w:t>муниципальный район Бижбулякский район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АДМИНИСТРАЦИЯ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Кенгер-Менеузовский сельсовет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452055, РБ, Бижбулякский район, село Кенгер-Менеуз, 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ул. Школьная, 1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</w:t>
            </w:r>
            <w:r w:rsidRPr="00C303F5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347) 43</w:t>
            </w:r>
            <w:r w:rsidRPr="00C303F5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23424</w:t>
            </w:r>
          </w:p>
        </w:tc>
      </w:tr>
    </w:tbl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                               ПОСТАНОВЛЕНИЕ</w:t>
      </w: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15 сентябрь  2017 йыл                        </w:t>
      </w:r>
      <w:r w:rsidRPr="00C303F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2E50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15 сентября   2017 года</w:t>
      </w: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Порядка разработки, обсуждения и утверждения дизайн-проекта благоустройства</w:t>
      </w:r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территорий общего пользования, включенных</w:t>
      </w:r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муниципальную программу «Формирование современной городской среды села </w:t>
      </w:r>
      <w:proofErr w:type="spellStart"/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Кенгер-Менеуз</w:t>
      </w:r>
      <w:proofErr w:type="spellEnd"/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сельского поселени</w:t>
      </w:r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 </w:t>
      </w:r>
      <w:proofErr w:type="spellStart"/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Кенгер-Менеузовский</w:t>
      </w:r>
      <w:proofErr w:type="spellEnd"/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 Республики Башкортостан  на 2018-2022 </w:t>
      </w:r>
      <w:proofErr w:type="spellStart"/>
      <w:proofErr w:type="gramStart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гг</w:t>
      </w:r>
      <w:proofErr w:type="spellEnd"/>
      <w:proofErr w:type="gramEnd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A2620" w:rsidRPr="00350981" w:rsidRDefault="000A2620" w:rsidP="000A26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</w:p>
    <w:p w:rsidR="007F47F9" w:rsidRDefault="000A2620" w:rsidP="007F4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</w:t>
      </w:r>
      <w:hyperlink r:id="rId7" w:history="1">
        <w:r w:rsidRPr="00350981">
          <w:rPr>
            <w:rFonts w:ascii="Times New Roman" w:eastAsia="Times New Roman" w:hAnsi="Times New Roman" w:cs="Times New Roman"/>
            <w:sz w:val="28"/>
            <w:lang w:eastAsia="ru-RU"/>
          </w:rPr>
          <w:t>закона</w:t>
        </w:r>
      </w:hyperlink>
      <w:r w:rsidRPr="00350981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№131-ФЗ «Об общих принципах организации местного самоуправления в Российской Федерации», а также в целях повышения уровня благоустройства в сельском поселении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села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</w:t>
      </w:r>
      <w:proofErr w:type="spellEnd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</w:t>
      </w:r>
      <w:r w:rsidR="007901D6" w:rsidRPr="007901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01D6" w:rsidRPr="0079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7901D6" w:rsidRPr="00790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7901D6" w:rsidRPr="0079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901D6" w:rsidRPr="00790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="007901D6" w:rsidRPr="0079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A2620" w:rsidRPr="00350981" w:rsidRDefault="000A2620" w:rsidP="007F47F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18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</w:t>
      </w:r>
      <w:r w:rsidR="007901D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ет</w:t>
      </w:r>
      <w:r w:rsidRPr="0035098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: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разработки, обсуждения и утверждения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общего пользования, расположенных на территории сельского поселения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согласно приложению к настоящему постановлению.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 настоящего постановления оставляю за собой.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F6847" w:rsidRPr="008F6847" w:rsidRDefault="008F6847" w:rsidP="008F6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8F6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F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847" w:rsidRPr="008F6847" w:rsidRDefault="008F6847" w:rsidP="008F6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F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F6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8F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М.М. Сафин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2620" w:rsidRPr="00350981" w:rsidRDefault="000A2620" w:rsidP="000A262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A2620" w:rsidRPr="00350981" w:rsidRDefault="000A2620" w:rsidP="000A262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F6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bookmarkStart w:id="0" w:name="_GoBack"/>
      <w:bookmarkEnd w:id="0"/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90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Кенгер-Менеузовский</w:t>
      </w:r>
      <w:proofErr w:type="spellEnd"/>
      <w:r w:rsidR="0079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0A2620" w:rsidRPr="00350981" w:rsidRDefault="000A2620" w:rsidP="000A262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</w:t>
      </w:r>
      <w:r w:rsidR="007901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2017 года №</w:t>
      </w:r>
      <w:r w:rsidR="007901D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2620" w:rsidRPr="00350981" w:rsidRDefault="000A2620" w:rsidP="000A26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разработки, обсуждения и утверждения </w:t>
      </w:r>
      <w:proofErr w:type="gramStart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благоустройства</w:t>
      </w:r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территорий общего пользования, включенных в муниципальную программу «Формирование современной городской среды села </w:t>
      </w:r>
      <w:proofErr w:type="spellStart"/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Кенгер-Менеуз</w:t>
      </w:r>
      <w:proofErr w:type="spellEnd"/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сельского поселения</w:t>
      </w:r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Кенгер-Менеузовский</w:t>
      </w:r>
      <w:proofErr w:type="spellEnd"/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 Республики Башкортостан на 2018-2022 гг.»</w:t>
      </w:r>
    </w:p>
    <w:p w:rsidR="000A2620" w:rsidRPr="00350981" w:rsidRDefault="000A2620" w:rsidP="000A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Порядок регламентирует процедуру разработки, обсуждения и согласование заинтересованными лицами дизайн-проекта благоустройства</w:t>
      </w:r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общего пользования сельского поселения </w:t>
      </w:r>
      <w:proofErr w:type="spellStart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Кенгер-Менеузовский</w:t>
      </w:r>
      <w:proofErr w:type="spellEnd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Башкортостан, а также их утверждение в рамках реализации муниципальной программы «Формирование современной городской среды села </w:t>
      </w:r>
      <w:proofErr w:type="spellStart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Кенгер-Менеуз</w:t>
      </w:r>
      <w:proofErr w:type="spellEnd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Кенгер-Менеузовский</w:t>
      </w:r>
      <w:proofErr w:type="spellEnd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на 2018-2022 гг.» (далее – Порядок).</w:t>
      </w:r>
      <w:proofErr w:type="gramEnd"/>
    </w:p>
    <w:p w:rsidR="000A2620" w:rsidRPr="00350981" w:rsidRDefault="000A2620" w:rsidP="000A26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Под </w:t>
      </w:r>
      <w:proofErr w:type="gramStart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дизайн-проектом</w:t>
      </w:r>
      <w:proofErr w:type="gramEnd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</w:t>
      </w:r>
      <w:proofErr w:type="gramStart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0A2620" w:rsidRPr="00350981" w:rsidRDefault="000A2620" w:rsidP="000A2620">
      <w:pPr>
        <w:shd w:val="clear" w:color="auto" w:fill="FFFFFF"/>
        <w:spacing w:after="0" w:line="300" w:lineRule="atLeast"/>
        <w:ind w:firstLine="54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заинтересованным лицам относятся: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организацией;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граждане, проживающие на территории сельского поселения </w:t>
      </w:r>
      <w:proofErr w:type="spellStart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заинтересованные лица).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Разработка </w:t>
      </w:r>
      <w:proofErr w:type="gramStart"/>
      <w:r w:rsidRPr="0035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дизайн-проектов</w:t>
      </w:r>
      <w:proofErr w:type="gramEnd"/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дизайн-проектов в отношении дворовых территорий многоквартирных домов и территорий общего пользования сельского поселения</w:t>
      </w:r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осуществляется в соответствии с Правилами благоустройства сельского поселения </w:t>
      </w:r>
      <w:proofErr w:type="spellStart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  <w:proofErr w:type="gramEnd"/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Разработка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дворовых территорий многоквартирных домов и территорий общего пользования сельского поселения </w:t>
      </w:r>
      <w:proofErr w:type="spellStart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подрядной организацией, согласно заключенно</w:t>
      </w:r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04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Разработка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с учетом минимального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0A2620" w:rsidRPr="00350981" w:rsidRDefault="000A2620" w:rsidP="000A26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Обсуждение, согласование и утверждение </w:t>
      </w:r>
      <w:proofErr w:type="gramStart"/>
      <w:r w:rsidRPr="0035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дизайн-проекта</w:t>
      </w:r>
      <w:proofErr w:type="gramEnd"/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обсуждения, согласования и утверждения дизайн-проекта благоустройства дворовой территории многоквартирного дома, общественная комиссия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 рабочих дней со дня изготовления дизайн-проекта.</w:t>
      </w:r>
      <w:proofErr w:type="gramEnd"/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Уполномоченное лицо обеспечивает общественное обсуждение, согласование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для дальнейшего его утверждения в срок, не превышающий 3 рабочих дней.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Утверждение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осуществляется общественной комиссией по результатам общественных обсуждений в течение 2 рабочих дней.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Обсуждение, согласование и утверждение дизайн-проекта благоустройства территории общего пользования, по итогам утверждения протокола оценки предложений граждан и организаций на включение в адресный перечень территорий общего пользования </w:t>
      </w:r>
      <w:r w:rsidR="007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с участием заинтересованных лиц и представителей Администрации сельского поселения </w:t>
      </w:r>
      <w:proofErr w:type="spellStart"/>
      <w:r w:rsidR="007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 участием архитекторов, проектировщиков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профильных специалистов.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Дизайн-проект на благоустройство территории общего пользования утверждается в одном экземпляре и хранится в Администрации сельского поселения </w:t>
      </w:r>
      <w:r w:rsidR="007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A2620" w:rsidRPr="00350981" w:rsidRDefault="000A2620" w:rsidP="000A2620">
      <w:pPr>
        <w:ind w:firstLine="540"/>
        <w:rPr>
          <w:rFonts w:ascii="Calibri" w:eastAsia="Calibri" w:hAnsi="Calibri" w:cs="Times New Roman"/>
        </w:rPr>
      </w:pPr>
    </w:p>
    <w:p w:rsidR="000A2620" w:rsidRDefault="000A2620" w:rsidP="000A2620"/>
    <w:p w:rsidR="005D754B" w:rsidRDefault="008F6847" w:rsidP="000A2620">
      <w:pPr>
        <w:shd w:val="clear" w:color="auto" w:fill="FFFFFF"/>
        <w:spacing w:after="0" w:line="240" w:lineRule="auto"/>
        <w:jc w:val="center"/>
      </w:pPr>
    </w:p>
    <w:sectPr w:rsidR="005D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D"/>
    <w:rsid w:val="000A2620"/>
    <w:rsid w:val="001E74DC"/>
    <w:rsid w:val="002E50AE"/>
    <w:rsid w:val="00343D8B"/>
    <w:rsid w:val="003755DE"/>
    <w:rsid w:val="00402EFD"/>
    <w:rsid w:val="00653249"/>
    <w:rsid w:val="006E1F13"/>
    <w:rsid w:val="007407C5"/>
    <w:rsid w:val="007901D6"/>
    <w:rsid w:val="007F47F9"/>
    <w:rsid w:val="008F6847"/>
    <w:rsid w:val="00AE74BE"/>
    <w:rsid w:val="00C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B1D08A44DE04EA9C72C9D617EDBB8E23BD1ED21D63B4DA479BABD963434ABC1D9A08BEAg3O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1186</Words>
  <Characters>6766</Characters>
  <Application>Microsoft Office Word</Application>
  <DocSecurity>0</DocSecurity>
  <Lines>56</Lines>
  <Paragraphs>15</Paragraphs>
  <ScaleCrop>false</ScaleCrop>
  <Company>Grizli777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kenger</cp:lastModifiedBy>
  <cp:revision>15</cp:revision>
  <dcterms:created xsi:type="dcterms:W3CDTF">2017-10-17T05:38:00Z</dcterms:created>
  <dcterms:modified xsi:type="dcterms:W3CDTF">2017-11-02T09:45:00Z</dcterms:modified>
</cp:coreProperties>
</file>