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EAC" w:rsidRPr="00347CFC" w:rsidRDefault="00824EAC" w:rsidP="00824EA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CFC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</w:t>
      </w:r>
      <w:r w:rsidR="003C1C99">
        <w:rPr>
          <w:rFonts w:ascii="Times New Roman" w:hAnsi="Times New Roman" w:cs="Times New Roman"/>
          <w:b/>
          <w:sz w:val="24"/>
          <w:szCs w:val="24"/>
        </w:rPr>
        <w:t>расходах,</w:t>
      </w:r>
      <w:r w:rsidR="003C1C99" w:rsidRPr="00347C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7CFC">
        <w:rPr>
          <w:rFonts w:ascii="Times New Roman" w:hAnsi="Times New Roman" w:cs="Times New Roman"/>
          <w:b/>
          <w:sz w:val="24"/>
          <w:szCs w:val="24"/>
        </w:rPr>
        <w:t xml:space="preserve">об имуществе и обязательствах имущественного характера </w:t>
      </w:r>
    </w:p>
    <w:p w:rsidR="00744466" w:rsidRPr="00347CFC" w:rsidRDefault="00E81D06" w:rsidP="00824EA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управляющего делами администрации </w:t>
      </w:r>
      <w:r w:rsidR="002B136E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spellStart"/>
      <w:r w:rsidR="002B136E">
        <w:rPr>
          <w:rFonts w:ascii="Times New Roman" w:hAnsi="Times New Roman" w:cs="Times New Roman"/>
          <w:b/>
          <w:sz w:val="24"/>
          <w:szCs w:val="24"/>
        </w:rPr>
        <w:t>Кенгер-Менеузовский</w:t>
      </w:r>
      <w:proofErr w:type="spellEnd"/>
      <w:r w:rsidR="002B136E"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Газизовой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Лилии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Фаукатовны</w:t>
      </w:r>
      <w:proofErr w:type="spellEnd"/>
    </w:p>
    <w:p w:rsidR="00190BBB" w:rsidRPr="00347CFC" w:rsidRDefault="00744466" w:rsidP="00824EA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CFC">
        <w:rPr>
          <w:rFonts w:ascii="Times New Roman" w:hAnsi="Times New Roman" w:cs="Times New Roman"/>
          <w:b/>
          <w:sz w:val="24"/>
          <w:szCs w:val="24"/>
        </w:rPr>
        <w:t>за отчетный период с 1 января 201</w:t>
      </w:r>
      <w:r w:rsidR="00684BAA">
        <w:rPr>
          <w:rFonts w:ascii="Times New Roman" w:hAnsi="Times New Roman" w:cs="Times New Roman"/>
          <w:b/>
          <w:sz w:val="24"/>
          <w:szCs w:val="24"/>
        </w:rPr>
        <w:t>7</w:t>
      </w:r>
      <w:r w:rsidRPr="00347CFC">
        <w:rPr>
          <w:rFonts w:ascii="Times New Roman" w:hAnsi="Times New Roman" w:cs="Times New Roman"/>
          <w:b/>
          <w:sz w:val="24"/>
          <w:szCs w:val="24"/>
        </w:rPr>
        <w:t xml:space="preserve"> года по 31 декабря 201</w:t>
      </w:r>
      <w:r w:rsidR="00684BAA">
        <w:rPr>
          <w:rFonts w:ascii="Times New Roman" w:hAnsi="Times New Roman" w:cs="Times New Roman"/>
          <w:b/>
          <w:sz w:val="24"/>
          <w:szCs w:val="24"/>
          <w:lang w:val="be-BY"/>
        </w:rPr>
        <w:t>7</w:t>
      </w:r>
      <w:r w:rsidRPr="00347CFC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824EAC" w:rsidRPr="00347CFC" w:rsidRDefault="00824EAC" w:rsidP="00824EAC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2076"/>
        <w:gridCol w:w="2019"/>
        <w:gridCol w:w="1901"/>
        <w:gridCol w:w="1773"/>
        <w:gridCol w:w="7"/>
        <w:gridCol w:w="1776"/>
        <w:gridCol w:w="13"/>
        <w:gridCol w:w="1639"/>
        <w:gridCol w:w="1756"/>
        <w:gridCol w:w="1826"/>
      </w:tblGrid>
      <w:tr w:rsidR="00824EAC" w:rsidRPr="00824EAC" w:rsidTr="00E81D06">
        <w:tc>
          <w:tcPr>
            <w:tcW w:w="2076" w:type="dxa"/>
            <w:vMerge w:val="restart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2019" w:type="dxa"/>
            <w:vMerge w:val="restart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901" w:type="dxa"/>
            <w:vMerge w:val="restart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Общая сумма декларированного годового дохода</w:t>
            </w:r>
          </w:p>
          <w:p w:rsidR="00824EAC" w:rsidRPr="00744466" w:rsidRDefault="00824EAC" w:rsidP="002F36F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(руб.)</w:t>
            </w:r>
          </w:p>
        </w:tc>
        <w:tc>
          <w:tcPr>
            <w:tcW w:w="6964" w:type="dxa"/>
            <w:gridSpan w:val="6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26" w:type="dxa"/>
            <w:vMerge w:val="restart"/>
          </w:tcPr>
          <w:p w:rsidR="00824EAC" w:rsidRPr="00744466" w:rsidRDefault="00824EAC" w:rsidP="00BF612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  <w:r w:rsidR="00BF6125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марка</w:t>
            </w:r>
            <w:r w:rsidR="00BF6125">
              <w:rPr>
                <w:rFonts w:ascii="Times New Roman" w:hAnsi="Times New Roman" w:cs="Times New Roman"/>
                <w:b/>
                <w:sz w:val="20"/>
                <w:szCs w:val="20"/>
              </w:rPr>
              <w:t>, год изготовления</w:t>
            </w: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транспортного средства, принадлежащего на праве собственности</w:t>
            </w:r>
          </w:p>
        </w:tc>
      </w:tr>
      <w:tr w:rsidR="00824EAC" w:rsidRPr="00824EAC" w:rsidTr="00E81D06">
        <w:tc>
          <w:tcPr>
            <w:tcW w:w="2076" w:type="dxa"/>
            <w:vMerge/>
          </w:tcPr>
          <w:p w:rsidR="00824EAC" w:rsidRPr="00824EAC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:rsidR="00824EAC" w:rsidRPr="00824EAC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824EAC" w:rsidRPr="00824EAC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gridSpan w:val="2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89" w:type="dxa"/>
            <w:gridSpan w:val="2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Вид права на объекты недвижимости</w:t>
            </w:r>
          </w:p>
        </w:tc>
        <w:tc>
          <w:tcPr>
            <w:tcW w:w="1639" w:type="dxa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Площадь </w:t>
            </w:r>
          </w:p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(кв. м.)</w:t>
            </w:r>
          </w:p>
        </w:tc>
        <w:tc>
          <w:tcPr>
            <w:tcW w:w="1756" w:type="dxa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Страна расположения</w:t>
            </w:r>
          </w:p>
        </w:tc>
        <w:tc>
          <w:tcPr>
            <w:tcW w:w="1826" w:type="dxa"/>
            <w:vMerge/>
          </w:tcPr>
          <w:p w:rsidR="00824EAC" w:rsidRPr="00824EAC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C6E" w:rsidRPr="008E7C6E" w:rsidTr="00E81D06">
        <w:tc>
          <w:tcPr>
            <w:tcW w:w="2076" w:type="dxa"/>
            <w:vMerge w:val="restart"/>
            <w:vAlign w:val="center"/>
          </w:tcPr>
          <w:p w:rsidR="008E7C6E" w:rsidRPr="008E7C6E" w:rsidRDefault="00E81D06" w:rsidP="00F34E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Газизова Л.Ф.</w:t>
            </w:r>
          </w:p>
        </w:tc>
        <w:tc>
          <w:tcPr>
            <w:tcW w:w="2019" w:type="dxa"/>
            <w:vMerge w:val="restart"/>
            <w:vAlign w:val="center"/>
          </w:tcPr>
          <w:p w:rsidR="008E7C6E" w:rsidRPr="008E7C6E" w:rsidRDefault="00E81D06" w:rsidP="00E81D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Управляющий делами</w:t>
            </w:r>
          </w:p>
        </w:tc>
        <w:tc>
          <w:tcPr>
            <w:tcW w:w="1901" w:type="dxa"/>
            <w:vMerge w:val="restart"/>
            <w:vAlign w:val="center"/>
          </w:tcPr>
          <w:p w:rsidR="008E7C6E" w:rsidRPr="00684BAA" w:rsidRDefault="00684BAA" w:rsidP="00C63D3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684BAA">
              <w:rPr>
                <w:rFonts w:ascii="Times New Roman" w:hAnsi="Times New Roman" w:cs="Times New Roman"/>
                <w:sz w:val="20"/>
                <w:szCs w:val="20"/>
              </w:rPr>
              <w:t>244029,65</w:t>
            </w:r>
          </w:p>
        </w:tc>
        <w:tc>
          <w:tcPr>
            <w:tcW w:w="1780" w:type="dxa"/>
            <w:gridSpan w:val="2"/>
            <w:vAlign w:val="center"/>
          </w:tcPr>
          <w:p w:rsidR="008E7C6E" w:rsidRPr="008E7C6E" w:rsidRDefault="008E7C6E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6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89" w:type="dxa"/>
            <w:gridSpan w:val="2"/>
            <w:vAlign w:val="center"/>
          </w:tcPr>
          <w:p w:rsidR="008E7C6E" w:rsidRPr="008E7C6E" w:rsidRDefault="00E81D06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39" w:type="dxa"/>
            <w:vAlign w:val="center"/>
          </w:tcPr>
          <w:p w:rsidR="008E7C6E" w:rsidRPr="008E7C6E" w:rsidRDefault="00E81D06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5884</w:t>
            </w:r>
          </w:p>
        </w:tc>
        <w:tc>
          <w:tcPr>
            <w:tcW w:w="1756" w:type="dxa"/>
          </w:tcPr>
          <w:p w:rsidR="008E7C6E" w:rsidRPr="008E7C6E" w:rsidRDefault="008E7C6E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6E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26" w:type="dxa"/>
            <w:vMerge w:val="restart"/>
            <w:vAlign w:val="center"/>
          </w:tcPr>
          <w:p w:rsidR="008E7C6E" w:rsidRPr="008E7C6E" w:rsidRDefault="00E81D06" w:rsidP="00E81D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8E7C6E" w:rsidRPr="008E7C6E" w:rsidTr="00E81D06">
        <w:tc>
          <w:tcPr>
            <w:tcW w:w="2076" w:type="dxa"/>
            <w:vMerge/>
            <w:vAlign w:val="center"/>
          </w:tcPr>
          <w:p w:rsidR="008E7C6E" w:rsidRPr="008E7C6E" w:rsidRDefault="008E7C6E" w:rsidP="00F34E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:rsidR="008E7C6E" w:rsidRPr="008E7C6E" w:rsidRDefault="008E7C6E" w:rsidP="002F36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Merge/>
            <w:vAlign w:val="center"/>
          </w:tcPr>
          <w:p w:rsidR="008E7C6E" w:rsidRPr="00684BAA" w:rsidRDefault="008E7C6E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vAlign w:val="center"/>
          </w:tcPr>
          <w:p w:rsidR="008E7C6E" w:rsidRPr="008E7C6E" w:rsidRDefault="008E7C6E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6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E7C6E" w:rsidRPr="008E7C6E" w:rsidRDefault="008E7C6E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6E">
              <w:rPr>
                <w:rFonts w:ascii="Times New Roman" w:hAnsi="Times New Roman" w:cs="Times New Roman"/>
                <w:sz w:val="20"/>
                <w:szCs w:val="20"/>
              </w:rPr>
              <w:t>(земельный пай)</w:t>
            </w:r>
          </w:p>
        </w:tc>
        <w:tc>
          <w:tcPr>
            <w:tcW w:w="1789" w:type="dxa"/>
            <w:gridSpan w:val="2"/>
            <w:vAlign w:val="center"/>
          </w:tcPr>
          <w:p w:rsidR="008E7C6E" w:rsidRPr="008E7C6E" w:rsidRDefault="008E7C6E" w:rsidP="00E81D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6E">
              <w:rPr>
                <w:rFonts w:ascii="Times New Roman" w:hAnsi="Times New Roman" w:cs="Times New Roman"/>
                <w:sz w:val="20"/>
                <w:szCs w:val="20"/>
              </w:rPr>
              <w:t>Долевая 1/</w:t>
            </w:r>
            <w:r w:rsidR="00E81D06">
              <w:rPr>
                <w:rFonts w:ascii="Times New Roman" w:hAnsi="Times New Roman" w:cs="Times New Roman"/>
                <w:sz w:val="20"/>
                <w:szCs w:val="20"/>
              </w:rPr>
              <w:t>554</w:t>
            </w:r>
            <w:r w:rsidRPr="008E7C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39" w:type="dxa"/>
            <w:vAlign w:val="center"/>
          </w:tcPr>
          <w:p w:rsidR="008E7C6E" w:rsidRPr="00E81D06" w:rsidRDefault="00E81D06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D06">
              <w:rPr>
                <w:rFonts w:ascii="Times New Roman" w:hAnsi="Times New Roman" w:cs="Times New Roman"/>
                <w:sz w:val="20"/>
                <w:szCs w:val="20"/>
              </w:rPr>
              <w:t>193500000</w:t>
            </w:r>
          </w:p>
        </w:tc>
        <w:tc>
          <w:tcPr>
            <w:tcW w:w="1756" w:type="dxa"/>
          </w:tcPr>
          <w:p w:rsidR="008E7C6E" w:rsidRPr="008E7C6E" w:rsidRDefault="008E7C6E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6E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26" w:type="dxa"/>
            <w:vMerge/>
          </w:tcPr>
          <w:p w:rsidR="008E7C6E" w:rsidRPr="008E7C6E" w:rsidRDefault="008E7C6E" w:rsidP="009D4C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C6E" w:rsidRPr="008E7C6E" w:rsidTr="00E81D06">
        <w:tc>
          <w:tcPr>
            <w:tcW w:w="2076" w:type="dxa"/>
            <w:vMerge/>
            <w:vAlign w:val="center"/>
          </w:tcPr>
          <w:p w:rsidR="008E7C6E" w:rsidRPr="008E7C6E" w:rsidRDefault="008E7C6E" w:rsidP="0074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:rsidR="008E7C6E" w:rsidRPr="008E7C6E" w:rsidRDefault="008E7C6E" w:rsidP="002F36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Merge/>
            <w:vAlign w:val="center"/>
          </w:tcPr>
          <w:p w:rsidR="008E7C6E" w:rsidRPr="00684BAA" w:rsidRDefault="008E7C6E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vAlign w:val="center"/>
          </w:tcPr>
          <w:p w:rsidR="008E7C6E" w:rsidRPr="008E7C6E" w:rsidRDefault="008E7C6E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6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89" w:type="dxa"/>
            <w:gridSpan w:val="2"/>
            <w:vAlign w:val="center"/>
          </w:tcPr>
          <w:p w:rsidR="008E7C6E" w:rsidRPr="008E7C6E" w:rsidRDefault="00E81D06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39" w:type="dxa"/>
            <w:vAlign w:val="center"/>
          </w:tcPr>
          <w:p w:rsidR="008E7C6E" w:rsidRPr="008E7C6E" w:rsidRDefault="00E81D06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756" w:type="dxa"/>
          </w:tcPr>
          <w:p w:rsidR="008E7C6E" w:rsidRPr="008E7C6E" w:rsidRDefault="008E7C6E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6E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26" w:type="dxa"/>
            <w:vMerge/>
          </w:tcPr>
          <w:p w:rsidR="008E7C6E" w:rsidRPr="008E7C6E" w:rsidRDefault="008E7C6E" w:rsidP="002F36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C6E" w:rsidRPr="008E7C6E" w:rsidTr="00E81D06">
        <w:tc>
          <w:tcPr>
            <w:tcW w:w="2076" w:type="dxa"/>
            <w:vMerge w:val="restart"/>
            <w:vAlign w:val="center"/>
          </w:tcPr>
          <w:p w:rsidR="008E7C6E" w:rsidRPr="008E7C6E" w:rsidRDefault="008E7C6E" w:rsidP="00E81D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7C6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019" w:type="dxa"/>
            <w:vMerge w:val="restart"/>
            <w:vAlign w:val="center"/>
          </w:tcPr>
          <w:p w:rsidR="008E7C6E" w:rsidRPr="008E7C6E" w:rsidRDefault="008E7C6E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01" w:type="dxa"/>
            <w:vMerge w:val="restart"/>
            <w:vAlign w:val="center"/>
          </w:tcPr>
          <w:p w:rsidR="008E7C6E" w:rsidRPr="00684BAA" w:rsidRDefault="00684BAA" w:rsidP="00C91A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684BAA">
              <w:rPr>
                <w:rFonts w:ascii="Times New Roman" w:hAnsi="Times New Roman" w:cs="Times New Roman"/>
                <w:sz w:val="20"/>
                <w:szCs w:val="20"/>
              </w:rPr>
              <w:t>307180,26</w:t>
            </w:r>
          </w:p>
        </w:tc>
        <w:tc>
          <w:tcPr>
            <w:tcW w:w="1780" w:type="dxa"/>
            <w:gridSpan w:val="2"/>
            <w:vAlign w:val="center"/>
          </w:tcPr>
          <w:p w:rsidR="008E7C6E" w:rsidRPr="008E7C6E" w:rsidRDefault="008E7C6E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6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89" w:type="dxa"/>
            <w:gridSpan w:val="2"/>
            <w:vAlign w:val="center"/>
          </w:tcPr>
          <w:p w:rsidR="008E7C6E" w:rsidRPr="008E7C6E" w:rsidRDefault="00E81D06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639" w:type="dxa"/>
            <w:vAlign w:val="center"/>
          </w:tcPr>
          <w:p w:rsidR="008E7C6E" w:rsidRPr="008E7C6E" w:rsidRDefault="00E81D06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5884</w:t>
            </w:r>
          </w:p>
        </w:tc>
        <w:tc>
          <w:tcPr>
            <w:tcW w:w="1756" w:type="dxa"/>
          </w:tcPr>
          <w:p w:rsidR="008E7C6E" w:rsidRPr="008E7C6E" w:rsidRDefault="008E7C6E" w:rsidP="00824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6E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26" w:type="dxa"/>
            <w:vMerge w:val="restart"/>
            <w:vAlign w:val="center"/>
          </w:tcPr>
          <w:p w:rsidR="008E7C6E" w:rsidRPr="008E7C6E" w:rsidRDefault="008E7C6E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6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8E7C6E" w:rsidRPr="008E7C6E" w:rsidTr="00E81D06">
        <w:tc>
          <w:tcPr>
            <w:tcW w:w="2076" w:type="dxa"/>
            <w:vMerge/>
            <w:vAlign w:val="center"/>
          </w:tcPr>
          <w:p w:rsidR="008E7C6E" w:rsidRPr="008E7C6E" w:rsidRDefault="008E7C6E" w:rsidP="0074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  <w:vAlign w:val="center"/>
          </w:tcPr>
          <w:p w:rsidR="008E7C6E" w:rsidRPr="008E7C6E" w:rsidRDefault="008E7C6E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Merge/>
            <w:vAlign w:val="center"/>
          </w:tcPr>
          <w:p w:rsidR="008E7C6E" w:rsidRPr="008E7C6E" w:rsidRDefault="008E7C6E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vAlign w:val="center"/>
          </w:tcPr>
          <w:p w:rsidR="008E7C6E" w:rsidRPr="008E7C6E" w:rsidRDefault="008E7C6E" w:rsidP="004F16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6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E7C6E" w:rsidRPr="008E7C6E" w:rsidRDefault="008E7C6E" w:rsidP="004F16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6E">
              <w:rPr>
                <w:rFonts w:ascii="Times New Roman" w:hAnsi="Times New Roman" w:cs="Times New Roman"/>
                <w:sz w:val="20"/>
                <w:szCs w:val="20"/>
              </w:rPr>
              <w:t>(земельный пай)</w:t>
            </w:r>
          </w:p>
        </w:tc>
        <w:tc>
          <w:tcPr>
            <w:tcW w:w="1789" w:type="dxa"/>
            <w:gridSpan w:val="2"/>
            <w:vAlign w:val="center"/>
          </w:tcPr>
          <w:p w:rsidR="008E7C6E" w:rsidRPr="008E7C6E" w:rsidRDefault="008E7C6E" w:rsidP="00E81D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6E">
              <w:rPr>
                <w:rFonts w:ascii="Times New Roman" w:hAnsi="Times New Roman" w:cs="Times New Roman"/>
                <w:sz w:val="20"/>
                <w:szCs w:val="20"/>
              </w:rPr>
              <w:t>Долевая 1/</w:t>
            </w:r>
            <w:r w:rsidR="00E81D06">
              <w:rPr>
                <w:rFonts w:ascii="Times New Roman" w:hAnsi="Times New Roman" w:cs="Times New Roman"/>
                <w:sz w:val="20"/>
                <w:szCs w:val="20"/>
              </w:rPr>
              <w:t>554</w:t>
            </w:r>
            <w:r w:rsidRPr="008E7C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39" w:type="dxa"/>
            <w:vAlign w:val="center"/>
          </w:tcPr>
          <w:p w:rsidR="008E7C6E" w:rsidRPr="008E7C6E" w:rsidRDefault="00E81D06" w:rsidP="004F16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D06">
              <w:rPr>
                <w:rFonts w:ascii="Times New Roman" w:hAnsi="Times New Roman" w:cs="Times New Roman"/>
                <w:sz w:val="20"/>
                <w:szCs w:val="20"/>
              </w:rPr>
              <w:t>193500000</w:t>
            </w:r>
          </w:p>
        </w:tc>
        <w:tc>
          <w:tcPr>
            <w:tcW w:w="1756" w:type="dxa"/>
          </w:tcPr>
          <w:p w:rsidR="008E7C6E" w:rsidRPr="008E7C6E" w:rsidRDefault="008E7C6E" w:rsidP="004F16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6E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26" w:type="dxa"/>
            <w:vMerge/>
            <w:vAlign w:val="center"/>
          </w:tcPr>
          <w:p w:rsidR="008E7C6E" w:rsidRPr="008E7C6E" w:rsidRDefault="008E7C6E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C6E" w:rsidRPr="008E7C6E" w:rsidTr="00E81D06">
        <w:tc>
          <w:tcPr>
            <w:tcW w:w="2076" w:type="dxa"/>
            <w:vMerge/>
          </w:tcPr>
          <w:p w:rsidR="008E7C6E" w:rsidRPr="008E7C6E" w:rsidRDefault="008E7C6E" w:rsidP="002F36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:rsidR="008E7C6E" w:rsidRPr="008E7C6E" w:rsidRDefault="008E7C6E" w:rsidP="002F36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8E7C6E" w:rsidRPr="008E7C6E" w:rsidRDefault="008E7C6E" w:rsidP="00824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vAlign w:val="center"/>
          </w:tcPr>
          <w:p w:rsidR="008E7C6E" w:rsidRPr="008E7C6E" w:rsidRDefault="008E7C6E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6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89" w:type="dxa"/>
            <w:gridSpan w:val="2"/>
            <w:vAlign w:val="center"/>
          </w:tcPr>
          <w:p w:rsidR="008E7C6E" w:rsidRPr="008E7C6E" w:rsidRDefault="00E81D06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r w:rsidR="008E7C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39" w:type="dxa"/>
            <w:vAlign w:val="center"/>
          </w:tcPr>
          <w:p w:rsidR="008E7C6E" w:rsidRPr="008E7C6E" w:rsidRDefault="00E81D06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1756" w:type="dxa"/>
          </w:tcPr>
          <w:p w:rsidR="008E7C6E" w:rsidRPr="008E7C6E" w:rsidRDefault="008E7C6E" w:rsidP="00824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6E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26" w:type="dxa"/>
            <w:vMerge/>
            <w:vAlign w:val="center"/>
          </w:tcPr>
          <w:p w:rsidR="008E7C6E" w:rsidRPr="008E7C6E" w:rsidRDefault="008E7C6E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D06" w:rsidRPr="008E7C6E" w:rsidTr="00F6585E">
        <w:trPr>
          <w:trHeight w:val="112"/>
        </w:trPr>
        <w:tc>
          <w:tcPr>
            <w:tcW w:w="2076" w:type="dxa"/>
            <w:vMerge/>
          </w:tcPr>
          <w:p w:rsidR="00E81D06" w:rsidRPr="008E7C6E" w:rsidRDefault="00E81D06" w:rsidP="002F36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:rsidR="00E81D06" w:rsidRPr="008E7C6E" w:rsidRDefault="00E81D06" w:rsidP="002F36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E81D06" w:rsidRPr="008E7C6E" w:rsidRDefault="00E81D06" w:rsidP="00824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Align w:val="center"/>
          </w:tcPr>
          <w:p w:rsidR="00E81D06" w:rsidRPr="008E7C6E" w:rsidRDefault="00E81D06" w:rsidP="009B69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6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83" w:type="dxa"/>
            <w:gridSpan w:val="2"/>
            <w:vAlign w:val="center"/>
          </w:tcPr>
          <w:p w:rsidR="00E81D06" w:rsidRPr="008E7C6E" w:rsidRDefault="00E81D06" w:rsidP="009B69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52" w:type="dxa"/>
            <w:gridSpan w:val="2"/>
            <w:vAlign w:val="center"/>
          </w:tcPr>
          <w:p w:rsidR="00E81D06" w:rsidRPr="008E7C6E" w:rsidRDefault="00E81D06" w:rsidP="009B69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756" w:type="dxa"/>
          </w:tcPr>
          <w:p w:rsidR="00E81D06" w:rsidRPr="008E7C6E" w:rsidRDefault="00E81D06" w:rsidP="009B69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6E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26" w:type="dxa"/>
            <w:vMerge/>
            <w:vAlign w:val="center"/>
          </w:tcPr>
          <w:p w:rsidR="00E81D06" w:rsidRPr="008E7C6E" w:rsidRDefault="00E81D06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4EAC" w:rsidRPr="008E7C6E" w:rsidRDefault="00824EAC" w:rsidP="00824EAC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C1C99" w:rsidRDefault="003C1C99" w:rsidP="003C1C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Правовых оснований для предоставления сведений о расходах не имеет.</w:t>
      </w:r>
    </w:p>
    <w:p w:rsidR="00744466" w:rsidRDefault="00744466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44466" w:rsidSect="0074446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24EAC"/>
    <w:rsid w:val="0001112B"/>
    <w:rsid w:val="000F6520"/>
    <w:rsid w:val="00102904"/>
    <w:rsid w:val="00120536"/>
    <w:rsid w:val="00190BBB"/>
    <w:rsid w:val="001E401A"/>
    <w:rsid w:val="002221A2"/>
    <w:rsid w:val="002B136E"/>
    <w:rsid w:val="002C4A18"/>
    <w:rsid w:val="002F36F7"/>
    <w:rsid w:val="00347CFC"/>
    <w:rsid w:val="003C1C99"/>
    <w:rsid w:val="004405F3"/>
    <w:rsid w:val="004B09DC"/>
    <w:rsid w:val="004B470B"/>
    <w:rsid w:val="00504075"/>
    <w:rsid w:val="0062694F"/>
    <w:rsid w:val="00647893"/>
    <w:rsid w:val="00684BAA"/>
    <w:rsid w:val="00744466"/>
    <w:rsid w:val="00824EAC"/>
    <w:rsid w:val="008E7C6E"/>
    <w:rsid w:val="009D4C0C"/>
    <w:rsid w:val="00BF6125"/>
    <w:rsid w:val="00C44EEC"/>
    <w:rsid w:val="00C63D30"/>
    <w:rsid w:val="00C916F0"/>
    <w:rsid w:val="00C91A77"/>
    <w:rsid w:val="00E27E7A"/>
    <w:rsid w:val="00E81D06"/>
    <w:rsid w:val="00ED10A6"/>
    <w:rsid w:val="00F34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4EAC"/>
    <w:pPr>
      <w:spacing w:after="0" w:line="240" w:lineRule="auto"/>
    </w:pPr>
  </w:style>
  <w:style w:type="table" w:styleId="a4">
    <w:name w:val="Table Grid"/>
    <w:basedOn w:val="a1"/>
    <w:uiPriority w:val="59"/>
    <w:rsid w:val="00824E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E7C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</dc:creator>
  <cp:lastModifiedBy>kenger</cp:lastModifiedBy>
  <cp:revision>7</cp:revision>
  <dcterms:created xsi:type="dcterms:W3CDTF">2017-05-12T10:24:00Z</dcterms:created>
  <dcterms:modified xsi:type="dcterms:W3CDTF">2018-05-18T11:43:00Z</dcterms:modified>
</cp:coreProperties>
</file>