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EAC" w:rsidRPr="00347CFC" w:rsidRDefault="00824EAC" w:rsidP="00824EA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7CFC">
        <w:rPr>
          <w:rFonts w:ascii="Times New Roman" w:hAnsi="Times New Roman" w:cs="Times New Roman"/>
          <w:b/>
          <w:sz w:val="24"/>
          <w:szCs w:val="24"/>
        </w:rPr>
        <w:t xml:space="preserve">Сведения о доходах, </w:t>
      </w:r>
      <w:r w:rsidR="003C1C99">
        <w:rPr>
          <w:rFonts w:ascii="Times New Roman" w:hAnsi="Times New Roman" w:cs="Times New Roman"/>
          <w:b/>
          <w:sz w:val="24"/>
          <w:szCs w:val="24"/>
        </w:rPr>
        <w:t>расходах,</w:t>
      </w:r>
      <w:r w:rsidR="003C1C99" w:rsidRPr="00347C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7CFC">
        <w:rPr>
          <w:rFonts w:ascii="Times New Roman" w:hAnsi="Times New Roman" w:cs="Times New Roman"/>
          <w:b/>
          <w:sz w:val="24"/>
          <w:szCs w:val="24"/>
        </w:rPr>
        <w:t xml:space="preserve">об имуществе и обязательствах имущественного характера </w:t>
      </w:r>
    </w:p>
    <w:p w:rsidR="00824EAC" w:rsidRPr="00347CFC" w:rsidRDefault="005D3096" w:rsidP="00824EA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Депутата Совета СП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Кенгер-Менеузовский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сельсовет </w:t>
      </w:r>
      <w:r w:rsidR="00824EAC" w:rsidRPr="00347CF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3096" w:rsidRDefault="005D3096" w:rsidP="00824EA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Лукманова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Фаткуллы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Мухаметовича</w:t>
      </w:r>
      <w:proofErr w:type="spellEnd"/>
    </w:p>
    <w:p w:rsidR="00190BBB" w:rsidRPr="00347CFC" w:rsidRDefault="00744466" w:rsidP="00824EA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7CFC">
        <w:rPr>
          <w:rFonts w:ascii="Times New Roman" w:hAnsi="Times New Roman" w:cs="Times New Roman"/>
          <w:b/>
          <w:sz w:val="24"/>
          <w:szCs w:val="24"/>
        </w:rPr>
        <w:t>за отчетный период с 1 января 201</w:t>
      </w:r>
      <w:r w:rsidR="00C91A77">
        <w:rPr>
          <w:rFonts w:ascii="Times New Roman" w:hAnsi="Times New Roman" w:cs="Times New Roman"/>
          <w:b/>
          <w:sz w:val="24"/>
          <w:szCs w:val="24"/>
          <w:lang w:val="be-BY"/>
        </w:rPr>
        <w:t>6</w:t>
      </w:r>
      <w:r w:rsidRPr="00347CFC">
        <w:rPr>
          <w:rFonts w:ascii="Times New Roman" w:hAnsi="Times New Roman" w:cs="Times New Roman"/>
          <w:b/>
          <w:sz w:val="24"/>
          <w:szCs w:val="24"/>
        </w:rPr>
        <w:t xml:space="preserve"> года по 31 декабря 201</w:t>
      </w:r>
      <w:r w:rsidR="00C91A77">
        <w:rPr>
          <w:rFonts w:ascii="Times New Roman" w:hAnsi="Times New Roman" w:cs="Times New Roman"/>
          <w:b/>
          <w:sz w:val="24"/>
          <w:szCs w:val="24"/>
          <w:lang w:val="be-BY"/>
        </w:rPr>
        <w:t>6</w:t>
      </w:r>
      <w:r w:rsidRPr="00347CFC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824EAC" w:rsidRPr="00347CFC" w:rsidRDefault="00824EAC" w:rsidP="00824EAC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4"/>
        <w:tblW w:w="0" w:type="auto"/>
        <w:tblLook w:val="04A0"/>
      </w:tblPr>
      <w:tblGrid>
        <w:gridCol w:w="1509"/>
        <w:gridCol w:w="2210"/>
        <w:gridCol w:w="1901"/>
        <w:gridCol w:w="1837"/>
        <w:gridCol w:w="1837"/>
        <w:gridCol w:w="1812"/>
        <w:gridCol w:w="1835"/>
        <w:gridCol w:w="1845"/>
      </w:tblGrid>
      <w:tr w:rsidR="00824EAC" w:rsidRPr="00824EAC" w:rsidTr="009D4C0C">
        <w:tc>
          <w:tcPr>
            <w:tcW w:w="1509" w:type="dxa"/>
            <w:vMerge w:val="restart"/>
          </w:tcPr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2210" w:type="dxa"/>
            <w:vMerge w:val="restart"/>
          </w:tcPr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901" w:type="dxa"/>
            <w:vMerge w:val="restart"/>
          </w:tcPr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sz w:val="20"/>
                <w:szCs w:val="20"/>
              </w:rPr>
              <w:t>Общая сумма декларированного годового дохода</w:t>
            </w:r>
          </w:p>
          <w:p w:rsidR="00824EAC" w:rsidRPr="00744466" w:rsidRDefault="00824EAC" w:rsidP="002F36F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sz w:val="20"/>
                <w:szCs w:val="20"/>
              </w:rPr>
              <w:t>(руб.)</w:t>
            </w:r>
          </w:p>
        </w:tc>
        <w:tc>
          <w:tcPr>
            <w:tcW w:w="7321" w:type="dxa"/>
            <w:gridSpan w:val="4"/>
          </w:tcPr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5" w:type="dxa"/>
            <w:vMerge w:val="restart"/>
          </w:tcPr>
          <w:p w:rsidR="00824EAC" w:rsidRPr="00744466" w:rsidRDefault="00824EAC" w:rsidP="00BF612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sz w:val="20"/>
                <w:szCs w:val="20"/>
              </w:rPr>
              <w:t>Вид</w:t>
            </w:r>
            <w:r w:rsidR="00BF6125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7444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марка</w:t>
            </w:r>
            <w:r w:rsidR="00BF6125">
              <w:rPr>
                <w:rFonts w:ascii="Times New Roman" w:hAnsi="Times New Roman" w:cs="Times New Roman"/>
                <w:b/>
                <w:sz w:val="20"/>
                <w:szCs w:val="20"/>
              </w:rPr>
              <w:t>, год изготовления</w:t>
            </w:r>
            <w:r w:rsidRPr="007444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транспортного средства, принадлежащего на праве собственности</w:t>
            </w:r>
          </w:p>
        </w:tc>
      </w:tr>
      <w:tr w:rsidR="00824EAC" w:rsidRPr="00824EAC" w:rsidTr="009D4C0C">
        <w:tc>
          <w:tcPr>
            <w:tcW w:w="1509" w:type="dxa"/>
            <w:vMerge/>
          </w:tcPr>
          <w:p w:rsidR="00824EAC" w:rsidRPr="00824EAC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vMerge/>
          </w:tcPr>
          <w:p w:rsidR="00824EAC" w:rsidRPr="00824EAC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824EAC" w:rsidRPr="00824EAC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</w:tcPr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837" w:type="dxa"/>
          </w:tcPr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Вид права на объекты недвижимости</w:t>
            </w:r>
          </w:p>
        </w:tc>
        <w:tc>
          <w:tcPr>
            <w:tcW w:w="1812" w:type="dxa"/>
          </w:tcPr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Площадь </w:t>
            </w:r>
          </w:p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(кв. м.)</w:t>
            </w:r>
          </w:p>
        </w:tc>
        <w:tc>
          <w:tcPr>
            <w:tcW w:w="1835" w:type="dxa"/>
          </w:tcPr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Страна расположения</w:t>
            </w:r>
          </w:p>
        </w:tc>
        <w:tc>
          <w:tcPr>
            <w:tcW w:w="1845" w:type="dxa"/>
            <w:vMerge/>
          </w:tcPr>
          <w:p w:rsidR="00824EAC" w:rsidRPr="00824EAC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144A" w:rsidRPr="00824EAC" w:rsidTr="00EC47D0">
        <w:tc>
          <w:tcPr>
            <w:tcW w:w="1509" w:type="dxa"/>
            <w:vMerge w:val="restart"/>
            <w:vAlign w:val="center"/>
          </w:tcPr>
          <w:p w:rsidR="00B9144A" w:rsidRPr="00824EAC" w:rsidRDefault="00B9144A" w:rsidP="00F34E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Лукманов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Ф.М.</w:t>
            </w:r>
          </w:p>
        </w:tc>
        <w:tc>
          <w:tcPr>
            <w:tcW w:w="2210" w:type="dxa"/>
            <w:vMerge w:val="restart"/>
            <w:vAlign w:val="center"/>
          </w:tcPr>
          <w:p w:rsidR="00B9144A" w:rsidRPr="005D3096" w:rsidRDefault="00B9144A" w:rsidP="005D30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096">
              <w:rPr>
                <w:rFonts w:ascii="Times New Roman" w:hAnsi="Times New Roman" w:cs="Times New Roman"/>
                <w:sz w:val="20"/>
                <w:szCs w:val="20"/>
              </w:rPr>
              <w:t>Депутат Совета по избирательному округу №7</w:t>
            </w:r>
          </w:p>
        </w:tc>
        <w:tc>
          <w:tcPr>
            <w:tcW w:w="1901" w:type="dxa"/>
            <w:vMerge w:val="restart"/>
            <w:vAlign w:val="center"/>
          </w:tcPr>
          <w:p w:rsidR="00B9144A" w:rsidRPr="00B9144A" w:rsidRDefault="00B9144A" w:rsidP="00C63D3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B9144A">
              <w:rPr>
                <w:rFonts w:ascii="Times New Roman" w:hAnsi="Times New Roman" w:cs="Times New Roman"/>
                <w:sz w:val="20"/>
                <w:szCs w:val="20"/>
              </w:rPr>
              <w:t>201276,92</w:t>
            </w:r>
          </w:p>
        </w:tc>
        <w:tc>
          <w:tcPr>
            <w:tcW w:w="1837" w:type="dxa"/>
            <w:vAlign w:val="center"/>
          </w:tcPr>
          <w:p w:rsidR="00B9144A" w:rsidRPr="00824EAC" w:rsidRDefault="00B9144A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37" w:type="dxa"/>
            <w:vAlign w:val="center"/>
          </w:tcPr>
          <w:p w:rsidR="00B9144A" w:rsidRPr="00824EAC" w:rsidRDefault="00B9144A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Совместная </w:t>
            </w:r>
          </w:p>
        </w:tc>
        <w:tc>
          <w:tcPr>
            <w:tcW w:w="1812" w:type="dxa"/>
            <w:vAlign w:val="center"/>
          </w:tcPr>
          <w:p w:rsidR="00B9144A" w:rsidRPr="00824EAC" w:rsidRDefault="00B9144A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3075</w:t>
            </w:r>
          </w:p>
        </w:tc>
        <w:tc>
          <w:tcPr>
            <w:tcW w:w="1835" w:type="dxa"/>
          </w:tcPr>
          <w:p w:rsidR="00B9144A" w:rsidRPr="00824EAC" w:rsidRDefault="00B9144A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45" w:type="dxa"/>
            <w:vMerge w:val="restart"/>
          </w:tcPr>
          <w:p w:rsidR="00B9144A" w:rsidRPr="00B9144A" w:rsidRDefault="00B9144A" w:rsidP="00DE0748">
            <w:pPr>
              <w:pStyle w:val="ConsPlusNormal"/>
              <w:rPr>
                <w:rFonts w:ascii="Times New Roman" w:hAnsi="Times New Roman" w:cs="Times New Roman"/>
              </w:rPr>
            </w:pPr>
            <w:r w:rsidRPr="00B9144A">
              <w:rPr>
                <w:rFonts w:ascii="Times New Roman" w:hAnsi="Times New Roman" w:cs="Times New Roman"/>
              </w:rPr>
              <w:t>Автомобил</w:t>
            </w:r>
            <w:r>
              <w:rPr>
                <w:rFonts w:ascii="Times New Roman" w:hAnsi="Times New Roman" w:cs="Times New Roman"/>
              </w:rPr>
              <w:t xml:space="preserve">ь </w:t>
            </w:r>
            <w:r w:rsidRPr="00B9144A">
              <w:rPr>
                <w:rFonts w:ascii="Times New Roman" w:hAnsi="Times New Roman" w:cs="Times New Roman"/>
              </w:rPr>
              <w:t>легков</w:t>
            </w:r>
            <w:r>
              <w:rPr>
                <w:rFonts w:ascii="Times New Roman" w:hAnsi="Times New Roman" w:cs="Times New Roman"/>
              </w:rPr>
              <w:t>ой</w:t>
            </w:r>
            <w:r w:rsidRPr="00B9144A">
              <w:rPr>
                <w:rFonts w:ascii="Times New Roman" w:hAnsi="Times New Roman" w:cs="Times New Roman"/>
              </w:rPr>
              <w:t>:</w:t>
            </w:r>
          </w:p>
          <w:p w:rsidR="00B9144A" w:rsidRPr="00B9144A" w:rsidRDefault="00B9144A" w:rsidP="00DE07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44A">
              <w:rPr>
                <w:rFonts w:ascii="Times New Roman" w:hAnsi="Times New Roman" w:cs="Times New Roman"/>
                <w:sz w:val="20"/>
                <w:szCs w:val="20"/>
              </w:rPr>
              <w:t>ФОРД С-МА</w:t>
            </w:r>
            <w:bookmarkStart w:id="0" w:name="_GoBack"/>
            <w:bookmarkEnd w:id="0"/>
            <w:r w:rsidRPr="00B9144A">
              <w:rPr>
                <w:rFonts w:ascii="Times New Roman" w:hAnsi="Times New Roman" w:cs="Times New Roman"/>
                <w:sz w:val="20"/>
                <w:szCs w:val="20"/>
              </w:rPr>
              <w:t>Х, 2015 г.</w:t>
            </w:r>
          </w:p>
        </w:tc>
      </w:tr>
      <w:tr w:rsidR="00B9144A" w:rsidRPr="00824EAC" w:rsidTr="00EC47D0">
        <w:tc>
          <w:tcPr>
            <w:tcW w:w="1509" w:type="dxa"/>
            <w:vMerge/>
            <w:vAlign w:val="center"/>
          </w:tcPr>
          <w:p w:rsidR="00B9144A" w:rsidRDefault="00B9144A" w:rsidP="00F34E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vMerge/>
          </w:tcPr>
          <w:p w:rsidR="00B9144A" w:rsidRDefault="00B9144A" w:rsidP="002F36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vMerge/>
            <w:vAlign w:val="center"/>
          </w:tcPr>
          <w:p w:rsidR="00B9144A" w:rsidRDefault="00B9144A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:rsidR="00B9144A" w:rsidRDefault="00B9144A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9144A" w:rsidRDefault="00B9144A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(земельный пай)</w:t>
            </w:r>
          </w:p>
        </w:tc>
        <w:tc>
          <w:tcPr>
            <w:tcW w:w="1837" w:type="dxa"/>
            <w:vAlign w:val="center"/>
          </w:tcPr>
          <w:p w:rsidR="00B9144A" w:rsidRDefault="00B9144A" w:rsidP="00B914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Долевая 1/554 </w:t>
            </w:r>
          </w:p>
        </w:tc>
        <w:tc>
          <w:tcPr>
            <w:tcW w:w="1812" w:type="dxa"/>
            <w:vAlign w:val="center"/>
          </w:tcPr>
          <w:p w:rsidR="00B9144A" w:rsidRDefault="00B9144A" w:rsidP="00B914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19350000</w:t>
            </w:r>
          </w:p>
        </w:tc>
        <w:tc>
          <w:tcPr>
            <w:tcW w:w="1835" w:type="dxa"/>
          </w:tcPr>
          <w:p w:rsidR="00B9144A" w:rsidRDefault="00B9144A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45" w:type="dxa"/>
            <w:vMerge/>
          </w:tcPr>
          <w:p w:rsidR="00B9144A" w:rsidRDefault="00B9144A" w:rsidP="009D4C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144A" w:rsidRPr="00824EAC" w:rsidTr="00B52AA8">
        <w:tc>
          <w:tcPr>
            <w:tcW w:w="1509" w:type="dxa"/>
            <w:vMerge/>
            <w:vAlign w:val="center"/>
          </w:tcPr>
          <w:p w:rsidR="00B9144A" w:rsidRDefault="00B9144A" w:rsidP="0074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vMerge/>
          </w:tcPr>
          <w:p w:rsidR="00B9144A" w:rsidRDefault="00B9144A" w:rsidP="002F36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vMerge/>
            <w:vAlign w:val="center"/>
          </w:tcPr>
          <w:p w:rsidR="00B9144A" w:rsidRDefault="00B9144A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:rsidR="00B9144A" w:rsidRDefault="00B9144A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837" w:type="dxa"/>
            <w:vAlign w:val="center"/>
          </w:tcPr>
          <w:p w:rsidR="00B9144A" w:rsidRDefault="00B9144A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Совместная </w:t>
            </w:r>
          </w:p>
        </w:tc>
        <w:tc>
          <w:tcPr>
            <w:tcW w:w="1812" w:type="dxa"/>
            <w:vAlign w:val="center"/>
          </w:tcPr>
          <w:p w:rsidR="00B9144A" w:rsidRDefault="00B9144A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79,80</w:t>
            </w:r>
          </w:p>
        </w:tc>
        <w:tc>
          <w:tcPr>
            <w:tcW w:w="1835" w:type="dxa"/>
          </w:tcPr>
          <w:p w:rsidR="00B9144A" w:rsidRDefault="00B9144A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45" w:type="dxa"/>
            <w:vMerge/>
          </w:tcPr>
          <w:p w:rsidR="00B9144A" w:rsidRDefault="00B9144A" w:rsidP="002F36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144A" w:rsidRPr="00824EAC" w:rsidTr="009D4C0C">
        <w:tc>
          <w:tcPr>
            <w:tcW w:w="1509" w:type="dxa"/>
            <w:vMerge w:val="restart"/>
            <w:vAlign w:val="center"/>
          </w:tcPr>
          <w:p w:rsidR="00B9144A" w:rsidRPr="00824EAC" w:rsidRDefault="00B9144A" w:rsidP="0074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210" w:type="dxa"/>
            <w:vMerge w:val="restart"/>
            <w:vAlign w:val="center"/>
          </w:tcPr>
          <w:p w:rsidR="00B9144A" w:rsidRPr="00824EAC" w:rsidRDefault="00B9144A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01" w:type="dxa"/>
            <w:vMerge w:val="restart"/>
            <w:vAlign w:val="center"/>
          </w:tcPr>
          <w:p w:rsidR="00B9144A" w:rsidRPr="00C63D30" w:rsidRDefault="00B9144A" w:rsidP="00C91A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35000,00</w:t>
            </w:r>
          </w:p>
        </w:tc>
        <w:tc>
          <w:tcPr>
            <w:tcW w:w="1837" w:type="dxa"/>
            <w:vAlign w:val="center"/>
          </w:tcPr>
          <w:p w:rsidR="00B9144A" w:rsidRPr="00824EAC" w:rsidRDefault="00B9144A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37" w:type="dxa"/>
            <w:vAlign w:val="center"/>
          </w:tcPr>
          <w:p w:rsidR="00B9144A" w:rsidRPr="00824EAC" w:rsidRDefault="00B9144A" w:rsidP="00DE07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Совместная </w:t>
            </w:r>
          </w:p>
        </w:tc>
        <w:tc>
          <w:tcPr>
            <w:tcW w:w="1812" w:type="dxa"/>
            <w:vAlign w:val="center"/>
          </w:tcPr>
          <w:p w:rsidR="00B9144A" w:rsidRPr="00824EAC" w:rsidRDefault="00B9144A" w:rsidP="00DE07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3075</w:t>
            </w:r>
          </w:p>
        </w:tc>
        <w:tc>
          <w:tcPr>
            <w:tcW w:w="1835" w:type="dxa"/>
          </w:tcPr>
          <w:p w:rsidR="00B9144A" w:rsidRPr="00824EAC" w:rsidRDefault="00B9144A" w:rsidP="00824E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45" w:type="dxa"/>
            <w:vMerge w:val="restart"/>
            <w:vAlign w:val="center"/>
          </w:tcPr>
          <w:p w:rsidR="00B9144A" w:rsidRPr="00824EAC" w:rsidRDefault="00B9144A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B9144A" w:rsidRPr="00824EAC" w:rsidTr="009D4C0C">
        <w:tc>
          <w:tcPr>
            <w:tcW w:w="1509" w:type="dxa"/>
            <w:vMerge/>
          </w:tcPr>
          <w:p w:rsidR="00B9144A" w:rsidRDefault="00B9144A" w:rsidP="002F36F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vMerge/>
          </w:tcPr>
          <w:p w:rsidR="00B9144A" w:rsidRDefault="00B9144A" w:rsidP="002F36F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B9144A" w:rsidRDefault="00B9144A" w:rsidP="00824E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:rsidR="00B9144A" w:rsidRDefault="00B9144A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837" w:type="dxa"/>
            <w:vAlign w:val="center"/>
          </w:tcPr>
          <w:p w:rsidR="00B9144A" w:rsidRDefault="00B9144A" w:rsidP="00DE07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Совместная </w:t>
            </w:r>
          </w:p>
        </w:tc>
        <w:tc>
          <w:tcPr>
            <w:tcW w:w="1812" w:type="dxa"/>
            <w:vAlign w:val="center"/>
          </w:tcPr>
          <w:p w:rsidR="00B9144A" w:rsidRDefault="00B9144A" w:rsidP="00DE07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79,80</w:t>
            </w:r>
          </w:p>
        </w:tc>
        <w:tc>
          <w:tcPr>
            <w:tcW w:w="1835" w:type="dxa"/>
          </w:tcPr>
          <w:p w:rsidR="00B9144A" w:rsidRDefault="00B9144A" w:rsidP="00824E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45" w:type="dxa"/>
            <w:vMerge/>
            <w:vAlign w:val="center"/>
          </w:tcPr>
          <w:p w:rsidR="00B9144A" w:rsidRDefault="00B9144A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24EAC" w:rsidRDefault="00824EAC" w:rsidP="00824E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C99" w:rsidRDefault="003C1C99" w:rsidP="003C1C9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Правовых оснований для предоставления сведений о расходах не имеет.</w:t>
      </w:r>
    </w:p>
    <w:p w:rsidR="00744466" w:rsidRDefault="00744466" w:rsidP="00824E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44466" w:rsidSect="00744466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24EAC"/>
    <w:rsid w:val="0001112B"/>
    <w:rsid w:val="000F6520"/>
    <w:rsid w:val="00102904"/>
    <w:rsid w:val="00120536"/>
    <w:rsid w:val="00190BBB"/>
    <w:rsid w:val="002221A2"/>
    <w:rsid w:val="002C4A18"/>
    <w:rsid w:val="002F0961"/>
    <w:rsid w:val="002F36F7"/>
    <w:rsid w:val="00347CFC"/>
    <w:rsid w:val="003C1C99"/>
    <w:rsid w:val="004405F3"/>
    <w:rsid w:val="004B09DC"/>
    <w:rsid w:val="004B470B"/>
    <w:rsid w:val="00504075"/>
    <w:rsid w:val="005D3096"/>
    <w:rsid w:val="00744466"/>
    <w:rsid w:val="00751BAA"/>
    <w:rsid w:val="00824EAC"/>
    <w:rsid w:val="009D4C0C"/>
    <w:rsid w:val="00B9144A"/>
    <w:rsid w:val="00BF6125"/>
    <w:rsid w:val="00C44EEC"/>
    <w:rsid w:val="00C63D30"/>
    <w:rsid w:val="00C91A77"/>
    <w:rsid w:val="00E27E7A"/>
    <w:rsid w:val="00F34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4EAC"/>
    <w:pPr>
      <w:spacing w:after="0" w:line="240" w:lineRule="auto"/>
    </w:pPr>
  </w:style>
  <w:style w:type="table" w:styleId="a4">
    <w:name w:val="Table Grid"/>
    <w:basedOn w:val="a1"/>
    <w:uiPriority w:val="59"/>
    <w:rsid w:val="00824E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914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2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Венер</dc:creator>
  <cp:lastModifiedBy>kenger</cp:lastModifiedBy>
  <cp:revision>4</cp:revision>
  <dcterms:created xsi:type="dcterms:W3CDTF">2017-05-12T10:24:00Z</dcterms:created>
  <dcterms:modified xsi:type="dcterms:W3CDTF">2018-04-10T11:20:00Z</dcterms:modified>
</cp:coreProperties>
</file>